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rPr>
      </w:pPr>
      <w:r w:rsidDel="00000000" w:rsidR="00000000" w:rsidRPr="00000000">
        <w:rPr>
          <w:rFonts w:ascii="Arial" w:cs="Arial" w:eastAsia="Arial" w:hAnsi="Arial"/>
          <w:rtl w:val="0"/>
        </w:rPr>
        <w:t xml:space="preserve">Scenarios for pricing evaluation - revenue generation solutions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Lot 1 scenario 1</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A transport environment has circa 100,000 customers/passengers per week. (5.2m per annum). Footfall is expected to increase 1% per annum.</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The average dwell time is 6 minutes.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There are 5 static 6-sheet assets and 5 digital 6 sheets assets within the environment. These assets are placed at the entrance and exit locations as well as the main dwell areas.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state </w:t>
      </w:r>
      <w:r w:rsidDel="00000000" w:rsidR="00000000" w:rsidRPr="00000000">
        <w:rPr>
          <w:rtl w:val="0"/>
        </w:rPr>
        <w:t xml:space="preserve">your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forecast</w:t>
      </w:r>
      <w:r w:rsidDel="00000000" w:rsidR="00000000" w:rsidRPr="00000000">
        <w:rPr>
          <w:rtl w:val="0"/>
        </w:rPr>
        <w:t xml:space="preserve"> annual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income for </w:t>
      </w:r>
      <w:r w:rsidDel="00000000" w:rsidR="00000000" w:rsidRPr="00000000">
        <w:rPr>
          <w:rtl w:val="0"/>
        </w:rPr>
        <w:t xml:space="preserve">both the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digital and static assets (£)</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w:t>
      </w:r>
      <w:r w:rsidDel="00000000" w:rsidR="00000000" w:rsidRPr="00000000">
        <w:rPr>
          <w:rtl w:val="0"/>
        </w:rPr>
        <w:t xml:space="preserve">state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the annual</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growth percentage you would expect to </w:t>
      </w:r>
      <w:r w:rsidDel="00000000" w:rsidR="00000000" w:rsidRPr="00000000">
        <w:rPr>
          <w:rtl w:val="0"/>
        </w:rPr>
        <w:t xml:space="preserve">achieve from</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this environment? (%)</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w:t>
      </w:r>
      <w:r w:rsidDel="00000000" w:rsidR="00000000" w:rsidRPr="00000000">
        <w:rPr>
          <w:rtl w:val="0"/>
        </w:rPr>
        <w:t xml:space="preserve">state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the revenue share percentage you would  offer (%) </w:t>
      </w:r>
      <w:r w:rsidDel="00000000" w:rsidR="00000000" w:rsidRPr="00000000">
        <w:rPr>
          <w:rtl w:val="0"/>
        </w:rPr>
        <w:t xml:space="preserve">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the owner of the estate for these assets.</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 </w:t>
      </w:r>
    </w:p>
    <w:tbl>
      <w:tblPr>
        <w:tblStyle w:val="Table1"/>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26.852301782148"/>
        <w:gridCol w:w="1224.7867401065982"/>
        <w:gridCol w:w="1341.4330963072266"/>
        <w:gridCol w:w="1224.7867401065982"/>
        <w:gridCol w:w="1341.4330963072266"/>
        <w:gridCol w:w="1224.7867401065982"/>
        <w:gridCol w:w="1341.4330963072266"/>
        <w:tblGridChange w:id="0">
          <w:tblGrid>
            <w:gridCol w:w="1326.852301782148"/>
            <w:gridCol w:w="1224.7867401065982"/>
            <w:gridCol w:w="1341.4330963072266"/>
            <w:gridCol w:w="1224.7867401065982"/>
            <w:gridCol w:w="1341.4330963072266"/>
            <w:gridCol w:w="1224.7867401065982"/>
            <w:gridCol w:w="1341.4330963072266"/>
          </w:tblGrid>
        </w:tblGridChange>
      </w:tblGrid>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1">
            <w:pPr>
              <w:rPr/>
            </w:pPr>
            <w:r w:rsidDel="00000000" w:rsidR="00000000" w:rsidRPr="00000000">
              <w:rPr>
                <w:rtl w:val="0"/>
              </w:rPr>
              <w:t xml:space="preserve"> </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2">
            <w:pPr>
              <w:rPr/>
            </w:pPr>
            <w:r w:rsidDel="00000000" w:rsidR="00000000" w:rsidRPr="00000000">
              <w:rPr>
                <w:rtl w:val="0"/>
              </w:rPr>
              <w:t xml:space="preserve">Bidder 1</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3">
            <w:pPr>
              <w:rPr/>
            </w:pPr>
            <w:r w:rsidDel="00000000" w:rsidR="00000000" w:rsidRPr="00000000">
              <w:rPr>
                <w:rtl w:val="0"/>
              </w:rPr>
              <w:t xml:space="preserve">Bidder 2</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4">
            <w:pPr>
              <w:rPr/>
            </w:pPr>
            <w:r w:rsidDel="00000000" w:rsidR="00000000" w:rsidRPr="00000000">
              <w:rPr>
                <w:rtl w:val="0"/>
              </w:rPr>
              <w:t xml:space="preserve">Bidder 3</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5">
            <w:pPr>
              <w:rPr/>
            </w:pPr>
            <w:r w:rsidDel="00000000" w:rsidR="00000000" w:rsidRPr="00000000">
              <w:rPr>
                <w:rtl w:val="0"/>
              </w:rPr>
              <w:t xml:space="preserve">Bidder 4</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6">
            <w:pPr>
              <w:rPr/>
            </w:pPr>
            <w:r w:rsidDel="00000000" w:rsidR="00000000" w:rsidRPr="00000000">
              <w:rPr>
                <w:rtl w:val="0"/>
              </w:rPr>
              <w:t xml:space="preserve">Bidder 5</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7">
            <w:pPr>
              <w:rPr/>
            </w:pPr>
            <w:r w:rsidDel="00000000" w:rsidR="00000000" w:rsidRPr="00000000">
              <w:rPr>
                <w:rtl w:val="0"/>
              </w:rPr>
              <w:t xml:space="preserve">Average score</w:t>
            </w:r>
          </w:p>
        </w:tc>
      </w:tr>
      <w:tr>
        <w:trPr>
          <w:cantSplit w:val="0"/>
          <w:trHeight w:val="70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8">
            <w:pPr>
              <w:rPr/>
            </w:pPr>
            <w:r w:rsidDel="00000000" w:rsidR="00000000" w:rsidRPr="00000000">
              <w:rPr>
                <w:rtl w:val="0"/>
              </w:rPr>
              <w:t xml:space="preserve">Forecast income £</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9">
            <w:pPr>
              <w:jc w:val="right"/>
              <w:rPr/>
            </w:pPr>
            <w:r w:rsidDel="00000000" w:rsidR="00000000" w:rsidRPr="00000000">
              <w:rPr>
                <w:rtl w:val="0"/>
              </w:rPr>
              <w:t xml:space="preserve">600,000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A">
            <w:pPr>
              <w:jc w:val="right"/>
              <w:rPr/>
            </w:pPr>
            <w:r w:rsidDel="00000000" w:rsidR="00000000" w:rsidRPr="00000000">
              <w:rPr>
                <w:rtl w:val="0"/>
              </w:rPr>
              <w:t xml:space="preserve">1,000,000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B">
            <w:pPr>
              <w:jc w:val="right"/>
              <w:rPr/>
            </w:pPr>
            <w:r w:rsidDel="00000000" w:rsidR="00000000" w:rsidRPr="00000000">
              <w:rPr>
                <w:rtl w:val="0"/>
              </w:rPr>
              <w:t xml:space="preserve">100,000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C">
            <w:pPr>
              <w:jc w:val="right"/>
              <w:rPr/>
            </w:pPr>
            <w:r w:rsidDel="00000000" w:rsidR="00000000" w:rsidRPr="00000000">
              <w:rPr>
                <w:rtl w:val="0"/>
              </w:rPr>
              <w:t xml:space="preserve">2,000,000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D">
            <w:pPr>
              <w:jc w:val="right"/>
              <w:rPr/>
            </w:pPr>
            <w:r w:rsidDel="00000000" w:rsidR="00000000" w:rsidRPr="00000000">
              <w:rPr>
                <w:rtl w:val="0"/>
              </w:rPr>
              <w:t xml:space="preserve">300,000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1E">
            <w:pPr>
              <w:jc w:val="right"/>
              <w:rPr/>
            </w:pPr>
            <w:r w:rsidDel="00000000" w:rsidR="00000000" w:rsidRPr="00000000">
              <w:rPr>
                <w:rtl w:val="0"/>
              </w:rPr>
              <w:t xml:space="preserve">800,000</w:t>
            </w:r>
          </w:p>
        </w:tc>
      </w:tr>
      <w:tr>
        <w:trPr>
          <w:cantSplit w:val="0"/>
          <w:trHeight w:val="70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F">
            <w:pPr>
              <w:rPr/>
            </w:pPr>
            <w:r w:rsidDel="00000000" w:rsidR="00000000" w:rsidRPr="00000000">
              <w:rPr>
                <w:rtl w:val="0"/>
              </w:rPr>
              <w:t xml:space="preserve">Annual growth %</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0">
            <w:pPr>
              <w:jc w:val="right"/>
              <w:rPr/>
            </w:pPr>
            <w:r w:rsidDel="00000000" w:rsidR="00000000" w:rsidRPr="00000000">
              <w:rPr>
                <w:rtl w:val="0"/>
              </w:rPr>
              <w:t xml:space="preserve">3.00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1">
            <w:pPr>
              <w:jc w:val="right"/>
              <w:rPr/>
            </w:pPr>
            <w:r w:rsidDel="00000000" w:rsidR="00000000" w:rsidRPr="00000000">
              <w:rPr>
                <w:rtl w:val="0"/>
              </w:rPr>
              <w:t xml:space="preserve">1.00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2">
            <w:pPr>
              <w:jc w:val="right"/>
              <w:rPr/>
            </w:pPr>
            <w:r w:rsidDel="00000000" w:rsidR="00000000" w:rsidRPr="00000000">
              <w:rPr>
                <w:rtl w:val="0"/>
              </w:rPr>
              <w:t xml:space="preserve">5.00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3">
            <w:pPr>
              <w:jc w:val="right"/>
              <w:rPr/>
            </w:pPr>
            <w:r w:rsidDel="00000000" w:rsidR="00000000" w:rsidRPr="00000000">
              <w:rPr>
                <w:rtl w:val="0"/>
              </w:rPr>
              <w:t xml:space="preserve">10.00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4">
            <w:pPr>
              <w:jc w:val="right"/>
              <w:rPr/>
            </w:pPr>
            <w:r w:rsidDel="00000000" w:rsidR="00000000" w:rsidRPr="00000000">
              <w:rPr>
                <w:rtl w:val="0"/>
              </w:rPr>
              <w:t xml:space="preserve">4.00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25">
            <w:pPr>
              <w:jc w:val="right"/>
              <w:rPr/>
            </w:pPr>
            <w:r w:rsidDel="00000000" w:rsidR="00000000" w:rsidRPr="00000000">
              <w:rPr>
                <w:rtl w:val="0"/>
              </w:rPr>
              <w:t xml:space="preserve">5</w:t>
            </w:r>
          </w:p>
        </w:tc>
      </w:tr>
      <w:tr>
        <w:trPr>
          <w:cantSplit w:val="0"/>
          <w:trHeight w:val="360"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6">
            <w:pPr>
              <w:rPr/>
            </w:pPr>
            <w:r w:rsidDel="00000000" w:rsidR="00000000" w:rsidRPr="00000000">
              <w:rPr>
                <w:rtl w:val="0"/>
              </w:rPr>
              <w:t xml:space="preserve">Rev share % to customer</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7">
            <w:pPr>
              <w:jc w:val="right"/>
              <w:rPr/>
            </w:pPr>
            <w:r w:rsidDel="00000000" w:rsidR="00000000" w:rsidRPr="00000000">
              <w:rPr>
                <w:rtl w:val="0"/>
              </w:rPr>
              <w:t xml:space="preserve">65.00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8">
            <w:pPr>
              <w:jc w:val="right"/>
              <w:rPr/>
            </w:pPr>
            <w:r w:rsidDel="00000000" w:rsidR="00000000" w:rsidRPr="00000000">
              <w:rPr>
                <w:rtl w:val="0"/>
              </w:rPr>
              <w:t xml:space="preserve">75.00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9">
            <w:pPr>
              <w:jc w:val="right"/>
              <w:rPr/>
            </w:pPr>
            <w:r w:rsidDel="00000000" w:rsidR="00000000" w:rsidRPr="00000000">
              <w:rPr>
                <w:rtl w:val="0"/>
              </w:rPr>
              <w:t xml:space="preserve">90.00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A">
            <w:pPr>
              <w:jc w:val="right"/>
              <w:rPr/>
            </w:pPr>
            <w:r w:rsidDel="00000000" w:rsidR="00000000" w:rsidRPr="00000000">
              <w:rPr>
                <w:rtl w:val="0"/>
              </w:rPr>
              <w:t xml:space="preserve">25.00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B">
            <w:pPr>
              <w:jc w:val="right"/>
              <w:rPr/>
            </w:pPr>
            <w:r w:rsidDel="00000000" w:rsidR="00000000" w:rsidRPr="00000000">
              <w:rPr>
                <w:rtl w:val="0"/>
              </w:rPr>
              <w:t xml:space="preserve">55.00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2C">
            <w:pPr>
              <w:jc w:val="right"/>
              <w:rPr/>
            </w:pPr>
            <w:r w:rsidDel="00000000" w:rsidR="00000000" w:rsidRPr="00000000">
              <w:rPr>
                <w:rtl w:val="0"/>
              </w:rPr>
              <w:t xml:space="preserve">62</w:t>
            </w:r>
          </w:p>
        </w:tc>
      </w:tr>
    </w:tbl>
    <w:p w:rsidR="00000000" w:rsidDel="00000000" w:rsidP="00000000" w:rsidRDefault="00000000" w:rsidRPr="00000000" w14:paraId="0000002D">
      <w:pPr>
        <w:rPr/>
      </w:pPr>
      <w:r w:rsidDel="00000000" w:rsidR="00000000" w:rsidRPr="00000000">
        <w:rPr>
          <w:rtl w:val="0"/>
        </w:rPr>
        <w:t xml:space="preserve"> </w:t>
      </w:r>
    </w:p>
    <w:p w:rsidR="00000000" w:rsidDel="00000000" w:rsidP="00000000" w:rsidRDefault="00000000" w:rsidRPr="00000000" w14:paraId="0000002E">
      <w:pPr>
        <w:rPr/>
      </w:pPr>
      <w:r w:rsidDel="00000000" w:rsidR="00000000" w:rsidRPr="00000000">
        <w:rPr>
          <w:rtl w:val="0"/>
        </w:rPr>
        <w:t xml:space="preserve"> </w:t>
      </w:r>
    </w:p>
    <w:p w:rsidR="00000000" w:rsidDel="00000000" w:rsidP="00000000" w:rsidRDefault="00000000" w:rsidRPr="00000000" w14:paraId="0000002F">
      <w:pPr>
        <w:rPr/>
      </w:pPr>
      <w:r w:rsidDel="00000000" w:rsidR="00000000" w:rsidRPr="00000000">
        <w:rPr>
          <w:rtl w:val="0"/>
        </w:rPr>
        <w:t xml:space="preserve">Results</w:t>
      </w:r>
    </w:p>
    <w:p w:rsidR="00000000" w:rsidDel="00000000" w:rsidP="00000000" w:rsidRDefault="00000000" w:rsidRPr="00000000" w14:paraId="00000030">
      <w:pPr>
        <w:rPr/>
      </w:pPr>
      <w:r w:rsidDel="00000000" w:rsidR="00000000" w:rsidRPr="00000000">
        <w:rPr>
          <w:rtl w:val="0"/>
        </w:rPr>
        <w:t xml:space="preserve"> </w:t>
      </w:r>
    </w:p>
    <w:tbl>
      <w:tblPr>
        <w:tblStyle w:val="Table2"/>
        <w:tblW w:w="79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1290"/>
        <w:gridCol w:w="1290"/>
        <w:gridCol w:w="1290"/>
        <w:gridCol w:w="1290"/>
        <w:gridCol w:w="1290"/>
        <w:tblGridChange w:id="0">
          <w:tblGrid>
            <w:gridCol w:w="1515"/>
            <w:gridCol w:w="1290"/>
            <w:gridCol w:w="1290"/>
            <w:gridCol w:w="1290"/>
            <w:gridCol w:w="1290"/>
            <w:gridCol w:w="1290"/>
          </w:tblGrid>
        </w:tblGridChange>
      </w:tblGrid>
      <w:tr>
        <w:trPr>
          <w:cantSplit w:val="0"/>
          <w:trHeight w:val="360"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1">
            <w:pPr>
              <w:rPr/>
            </w:pPr>
            <w:r w:rsidDel="00000000" w:rsidR="00000000" w:rsidRPr="00000000">
              <w:rPr>
                <w:rtl w:val="0"/>
              </w:rPr>
              <w:t xml:space="preserve"> </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2">
            <w:pPr>
              <w:rPr/>
            </w:pPr>
            <w:r w:rsidDel="00000000" w:rsidR="00000000" w:rsidRPr="00000000">
              <w:rPr>
                <w:rtl w:val="0"/>
              </w:rPr>
              <w:t xml:space="preserve">Bidder 1</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3">
            <w:pPr>
              <w:rPr/>
            </w:pPr>
            <w:r w:rsidDel="00000000" w:rsidR="00000000" w:rsidRPr="00000000">
              <w:rPr>
                <w:rtl w:val="0"/>
              </w:rPr>
              <w:t xml:space="preserve">Bidder 2</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4">
            <w:pPr>
              <w:rPr/>
            </w:pPr>
            <w:r w:rsidDel="00000000" w:rsidR="00000000" w:rsidRPr="00000000">
              <w:rPr>
                <w:rtl w:val="0"/>
              </w:rPr>
              <w:t xml:space="preserve">Bidder 3</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5">
            <w:pPr>
              <w:rPr/>
            </w:pPr>
            <w:r w:rsidDel="00000000" w:rsidR="00000000" w:rsidRPr="00000000">
              <w:rPr>
                <w:rtl w:val="0"/>
              </w:rPr>
              <w:t xml:space="preserve">Bidder 4</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6">
            <w:pPr>
              <w:rPr/>
            </w:pPr>
            <w:r w:rsidDel="00000000" w:rsidR="00000000" w:rsidRPr="00000000">
              <w:rPr>
                <w:rtl w:val="0"/>
              </w:rPr>
              <w:t xml:space="preserve">Bidder 5</w:t>
            </w:r>
          </w:p>
        </w:tc>
      </w:tr>
      <w:tr>
        <w:trPr>
          <w:cantSplit w:val="0"/>
          <w:trHeight w:val="70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7">
            <w:pPr>
              <w:rPr/>
            </w:pPr>
            <w:r w:rsidDel="00000000" w:rsidR="00000000" w:rsidRPr="00000000">
              <w:rPr>
                <w:rtl w:val="0"/>
              </w:rPr>
              <w:t xml:space="preserve">Forecast income £</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8">
            <w:pPr>
              <w:jc w:val="right"/>
              <w:rPr/>
            </w:pPr>
            <w:r w:rsidDel="00000000" w:rsidR="00000000" w:rsidRPr="00000000">
              <w:rPr>
                <w:rtl w:val="0"/>
              </w:rPr>
              <w:t xml:space="preserve">80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9">
            <w:pPr>
              <w:jc w:val="right"/>
              <w:rPr/>
            </w:pPr>
            <w:r w:rsidDel="00000000" w:rsidR="00000000" w:rsidRPr="00000000">
              <w:rPr>
                <w:rtl w:val="0"/>
              </w:rPr>
              <w:t xml:space="preserve">100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A">
            <w:pPr>
              <w:jc w:val="right"/>
              <w:rPr/>
            </w:pPr>
            <w:r w:rsidDel="00000000" w:rsidR="00000000" w:rsidRPr="00000000">
              <w:rPr>
                <w:rtl w:val="0"/>
              </w:rPr>
              <w:t xml:space="preserve">40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B">
            <w:pPr>
              <w:jc w:val="right"/>
              <w:rPr/>
            </w:pPr>
            <w:r w:rsidDel="00000000" w:rsidR="00000000" w:rsidRPr="00000000">
              <w:rPr>
                <w:rtl w:val="0"/>
              </w:rPr>
              <w:t xml:space="preserve">20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C">
            <w:pPr>
              <w:jc w:val="right"/>
              <w:rPr/>
            </w:pPr>
            <w:r w:rsidDel="00000000" w:rsidR="00000000" w:rsidRPr="00000000">
              <w:rPr>
                <w:rtl w:val="0"/>
              </w:rPr>
              <w:t xml:space="preserve">60</w:t>
            </w:r>
          </w:p>
        </w:tc>
      </w:tr>
      <w:tr>
        <w:trPr>
          <w:cantSplit w:val="0"/>
          <w:trHeight w:val="70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D">
            <w:pPr>
              <w:rPr/>
            </w:pPr>
            <w:r w:rsidDel="00000000" w:rsidR="00000000" w:rsidRPr="00000000">
              <w:rPr>
                <w:rtl w:val="0"/>
              </w:rPr>
              <w:t xml:space="preserve">Annual growth %</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E">
            <w:pPr>
              <w:jc w:val="right"/>
              <w:rPr/>
            </w:pPr>
            <w:r w:rsidDel="00000000" w:rsidR="00000000" w:rsidRPr="00000000">
              <w:rPr>
                <w:rtl w:val="0"/>
              </w:rPr>
              <w:t xml:space="preserve">60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F">
            <w:pPr>
              <w:jc w:val="right"/>
              <w:rPr/>
            </w:pPr>
            <w:r w:rsidDel="00000000" w:rsidR="00000000" w:rsidRPr="00000000">
              <w:rPr>
                <w:rtl w:val="0"/>
              </w:rPr>
              <w:t xml:space="preserve">40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0">
            <w:pPr>
              <w:jc w:val="right"/>
              <w:rPr/>
            </w:pPr>
            <w:r w:rsidDel="00000000" w:rsidR="00000000" w:rsidRPr="00000000">
              <w:rPr>
                <w:rtl w:val="0"/>
              </w:rPr>
              <w:t xml:space="preserve">100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1">
            <w:pPr>
              <w:jc w:val="right"/>
              <w:rPr/>
            </w:pPr>
            <w:r w:rsidDel="00000000" w:rsidR="00000000" w:rsidRPr="00000000">
              <w:rPr>
                <w:rtl w:val="0"/>
              </w:rPr>
              <w:t xml:space="preserve">20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2">
            <w:pPr>
              <w:jc w:val="right"/>
              <w:rPr/>
            </w:pPr>
            <w:r w:rsidDel="00000000" w:rsidR="00000000" w:rsidRPr="00000000">
              <w:rPr>
                <w:rtl w:val="0"/>
              </w:rPr>
              <w:t xml:space="preserve">80</w:t>
            </w:r>
          </w:p>
        </w:tc>
      </w:tr>
      <w:tr>
        <w:trPr>
          <w:cantSplit w:val="0"/>
          <w:trHeight w:val="360"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3">
            <w:pPr>
              <w:rPr/>
            </w:pPr>
            <w:r w:rsidDel="00000000" w:rsidR="00000000" w:rsidRPr="00000000">
              <w:rPr>
                <w:rtl w:val="0"/>
              </w:rPr>
              <w:t xml:space="preserve">Rev share % to customer</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4">
            <w:pPr>
              <w:jc w:val="right"/>
              <w:rPr/>
            </w:pPr>
            <w:r w:rsidDel="00000000" w:rsidR="00000000" w:rsidRPr="00000000">
              <w:rPr>
                <w:rtl w:val="0"/>
              </w:rPr>
              <w:t xml:space="preserve">100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5">
            <w:pPr>
              <w:jc w:val="right"/>
              <w:rPr/>
            </w:pPr>
            <w:r w:rsidDel="00000000" w:rsidR="00000000" w:rsidRPr="00000000">
              <w:rPr>
                <w:rtl w:val="0"/>
              </w:rPr>
              <w:t xml:space="preserve">60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6">
            <w:pPr>
              <w:jc w:val="right"/>
              <w:rPr/>
            </w:pPr>
            <w:r w:rsidDel="00000000" w:rsidR="00000000" w:rsidRPr="00000000">
              <w:rPr>
                <w:rtl w:val="0"/>
              </w:rPr>
              <w:t xml:space="preserve">40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7">
            <w:pPr>
              <w:jc w:val="right"/>
              <w:rPr/>
            </w:pPr>
            <w:r w:rsidDel="00000000" w:rsidR="00000000" w:rsidRPr="00000000">
              <w:rPr>
                <w:rtl w:val="0"/>
              </w:rPr>
              <w:t xml:space="preserve">20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8">
            <w:pPr>
              <w:jc w:val="right"/>
              <w:rPr/>
            </w:pPr>
            <w:r w:rsidDel="00000000" w:rsidR="00000000" w:rsidRPr="00000000">
              <w:rPr>
                <w:rtl w:val="0"/>
              </w:rPr>
              <w:t xml:space="preserve">80</w:t>
            </w:r>
          </w:p>
        </w:tc>
      </w:tr>
      <w:tr>
        <w:trPr>
          <w:cantSplit w:val="0"/>
          <w:trHeight w:val="360"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9">
            <w:pPr>
              <w:rPr/>
            </w:pPr>
            <w:r w:rsidDel="00000000" w:rsidR="00000000" w:rsidRPr="00000000">
              <w:rPr>
                <w:rtl w:val="0"/>
              </w:rPr>
              <w:t xml:space="preserve">TOTAL</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A">
            <w:pPr>
              <w:jc w:val="right"/>
              <w:rPr/>
            </w:pPr>
            <w:r w:rsidDel="00000000" w:rsidR="00000000" w:rsidRPr="00000000">
              <w:rPr>
                <w:rtl w:val="0"/>
              </w:rPr>
              <w:t xml:space="preserve">240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B">
            <w:pPr>
              <w:jc w:val="right"/>
              <w:rPr/>
            </w:pPr>
            <w:r w:rsidDel="00000000" w:rsidR="00000000" w:rsidRPr="00000000">
              <w:rPr>
                <w:rtl w:val="0"/>
              </w:rPr>
              <w:t xml:space="preserve">200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C">
            <w:pPr>
              <w:jc w:val="center"/>
              <w:rPr/>
            </w:pPr>
            <w:r w:rsidDel="00000000" w:rsidR="00000000" w:rsidRPr="00000000">
              <w:rPr>
                <w:rtl w:val="0"/>
              </w:rPr>
              <w:t xml:space="preserve">180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D">
            <w:pPr>
              <w:jc w:val="right"/>
              <w:rPr/>
            </w:pPr>
            <w:r w:rsidDel="00000000" w:rsidR="00000000" w:rsidRPr="00000000">
              <w:rPr>
                <w:rtl w:val="0"/>
              </w:rPr>
              <w:t xml:space="preserve">60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E">
            <w:pPr>
              <w:jc w:val="left"/>
              <w:rPr/>
            </w:pPr>
            <w:r w:rsidDel="00000000" w:rsidR="00000000" w:rsidRPr="00000000">
              <w:rPr>
                <w:rtl w:val="0"/>
              </w:rPr>
              <w:t xml:space="preserve">220</w:t>
            </w:r>
          </w:p>
        </w:tc>
      </w:tr>
      <w:tr>
        <w:trPr>
          <w:cantSplit w:val="0"/>
          <w:trHeight w:val="70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F">
            <w:pPr>
              <w:rPr/>
            </w:pPr>
            <w:r w:rsidDel="00000000" w:rsidR="00000000" w:rsidRPr="00000000">
              <w:rPr>
                <w:rtl w:val="0"/>
              </w:rPr>
              <w:t xml:space="preserve">Financial Ranking</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0">
            <w:pPr>
              <w:jc w:val="right"/>
              <w:rPr/>
            </w:pPr>
            <w:r w:rsidDel="00000000" w:rsidR="00000000" w:rsidRPr="00000000">
              <w:rPr>
                <w:rtl w:val="0"/>
              </w:rPr>
              <w:t xml:space="preserve">100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1">
            <w:pPr>
              <w:jc w:val="right"/>
              <w:rPr/>
            </w:pPr>
            <w:r w:rsidDel="00000000" w:rsidR="00000000" w:rsidRPr="00000000">
              <w:rPr>
                <w:rtl w:val="0"/>
              </w:rPr>
              <w:t xml:space="preserve">60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2">
            <w:pPr>
              <w:jc w:val="right"/>
              <w:rPr/>
            </w:pPr>
            <w:r w:rsidDel="00000000" w:rsidR="00000000" w:rsidRPr="00000000">
              <w:rPr>
                <w:rtl w:val="0"/>
              </w:rPr>
              <w:t xml:space="preserve">40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3">
            <w:pPr>
              <w:jc w:val="right"/>
              <w:rPr/>
            </w:pPr>
            <w:r w:rsidDel="00000000" w:rsidR="00000000" w:rsidRPr="00000000">
              <w:rPr>
                <w:rtl w:val="0"/>
              </w:rPr>
              <w:t xml:space="preserve">20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4">
            <w:pPr>
              <w:jc w:val="right"/>
              <w:rPr/>
            </w:pPr>
            <w:r w:rsidDel="00000000" w:rsidR="00000000" w:rsidRPr="00000000">
              <w:rPr>
                <w:rtl w:val="0"/>
              </w:rPr>
              <w:t xml:space="preserve">80</w:t>
            </w:r>
          </w:p>
        </w:tc>
      </w:tr>
    </w:tbl>
    <w:p w:rsidR="00000000" w:rsidDel="00000000" w:rsidP="00000000" w:rsidRDefault="00000000" w:rsidRPr="00000000" w14:paraId="00000055">
      <w:pPr>
        <w:rPr/>
      </w:pPr>
      <w:r w:rsidDel="00000000" w:rsidR="00000000" w:rsidRPr="00000000">
        <w:rPr>
          <w:rtl w:val="0"/>
        </w:rPr>
        <w:t xml:space="preserve"> </w:t>
      </w:r>
    </w:p>
    <w:tbl>
      <w:tblPr>
        <w:tblStyle w:val="Table3"/>
        <w:tblW w:w="80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1305"/>
        <w:gridCol w:w="1305"/>
        <w:gridCol w:w="1305"/>
        <w:gridCol w:w="1305"/>
        <w:gridCol w:w="1305"/>
        <w:tblGridChange w:id="0">
          <w:tblGrid>
            <w:gridCol w:w="1500"/>
            <w:gridCol w:w="1305"/>
            <w:gridCol w:w="1305"/>
            <w:gridCol w:w="1305"/>
            <w:gridCol w:w="1305"/>
            <w:gridCol w:w="1305"/>
          </w:tblGrid>
        </w:tblGridChange>
      </w:tblGrid>
      <w:tr>
        <w:trPr>
          <w:cantSplit w:val="0"/>
          <w:trHeight w:val="6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6">
            <w:pPr>
              <w:rPr/>
            </w:pPr>
            <w:r w:rsidDel="00000000" w:rsidR="00000000" w:rsidRPr="00000000">
              <w:rPr>
                <w:rtl w:val="0"/>
              </w:rPr>
              <w:t xml:space="preserve">Combined score</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57">
            <w:pPr>
              <w:rPr/>
            </w:pPr>
            <w:r w:rsidDel="00000000" w:rsidR="00000000" w:rsidRPr="00000000">
              <w:rPr>
                <w:rtl w:val="0"/>
              </w:rPr>
              <w:t xml:space="preserve">%</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58">
            <w:pPr>
              <w:rPr/>
            </w:pPr>
            <w:r w:rsidDel="00000000" w:rsidR="00000000" w:rsidRPr="00000000">
              <w:rPr>
                <w:rtl w:val="0"/>
              </w:rPr>
              <w:t xml:space="preserve">%</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59">
            <w:pPr>
              <w:rPr/>
            </w:pPr>
            <w:r w:rsidDel="00000000" w:rsidR="00000000" w:rsidRPr="00000000">
              <w:rPr>
                <w:rtl w:val="0"/>
              </w:rPr>
              <w:t xml:space="preserve">%</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5A">
            <w:pPr>
              <w:rPr/>
            </w:pPr>
            <w:r w:rsidDel="00000000" w:rsidR="00000000" w:rsidRPr="00000000">
              <w:rPr>
                <w:rtl w:val="0"/>
              </w:rPr>
              <w:t xml:space="preserve">%</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5B">
            <w:pPr>
              <w:rPr/>
            </w:pPr>
            <w:r w:rsidDel="00000000" w:rsidR="00000000" w:rsidRPr="00000000">
              <w:rPr>
                <w:rtl w:val="0"/>
              </w:rPr>
              <w:t xml:space="preserve">%</w:t>
            </w:r>
          </w:p>
        </w:tc>
      </w:tr>
      <w:tr>
        <w:trPr>
          <w:cantSplit w:val="0"/>
          <w:trHeight w:val="55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C">
            <w:pPr>
              <w:rPr/>
            </w:pPr>
            <w:r w:rsidDel="00000000" w:rsidR="00000000" w:rsidRPr="00000000">
              <w:rPr>
                <w:rtl w:val="0"/>
              </w:rPr>
              <w:t xml:space="preserve">Finance (10)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5D">
            <w:pPr>
              <w:jc w:val="right"/>
              <w:rPr/>
            </w:pPr>
            <w:r w:rsidDel="00000000" w:rsidR="00000000" w:rsidRPr="00000000">
              <w:rPr>
                <w:rtl w:val="0"/>
              </w:rPr>
              <w:t xml:space="preserve">10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5E">
            <w:pPr>
              <w:jc w:val="right"/>
              <w:rPr/>
            </w:pPr>
            <w:r w:rsidDel="00000000" w:rsidR="00000000" w:rsidRPr="00000000">
              <w:rPr>
                <w:rtl w:val="0"/>
              </w:rPr>
              <w:t xml:space="preserve">6</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5F">
            <w:pPr>
              <w:jc w:val="right"/>
              <w:rPr/>
            </w:pPr>
            <w:r w:rsidDel="00000000" w:rsidR="00000000" w:rsidRPr="00000000">
              <w:rPr>
                <w:rtl w:val="0"/>
              </w:rPr>
              <w:t xml:space="preserve">4</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60">
            <w:pPr>
              <w:jc w:val="right"/>
              <w:rPr/>
            </w:pPr>
            <w:r w:rsidDel="00000000" w:rsidR="00000000" w:rsidRPr="00000000">
              <w:rPr>
                <w:rtl w:val="0"/>
              </w:rPr>
              <w:t xml:space="preserve">2</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61">
            <w:pPr>
              <w:jc w:val="right"/>
              <w:rPr/>
            </w:pPr>
            <w:r w:rsidDel="00000000" w:rsidR="00000000" w:rsidRPr="00000000">
              <w:rPr>
                <w:rtl w:val="0"/>
              </w:rPr>
              <w:t xml:space="preserve">8</w:t>
            </w:r>
          </w:p>
        </w:tc>
      </w:tr>
      <w:tr>
        <w:trPr>
          <w:cantSplit w:val="0"/>
          <w:trHeight w:val="67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62">
            <w:pPr>
              <w:rPr/>
            </w:pPr>
            <w:r w:rsidDel="00000000" w:rsidR="00000000" w:rsidRPr="00000000">
              <w:rPr>
                <w:rtl w:val="0"/>
              </w:rPr>
              <w:t xml:space="preserve">Technical (90)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63">
            <w:pPr>
              <w:jc w:val="right"/>
              <w:rPr/>
            </w:pPr>
            <w:r w:rsidDel="00000000" w:rsidR="00000000" w:rsidRPr="00000000">
              <w:rPr>
                <w:rtl w:val="0"/>
              </w:rPr>
              <w:t xml:space="preserve">72</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64">
            <w:pPr>
              <w:jc w:val="right"/>
              <w:rPr/>
            </w:pPr>
            <w:r w:rsidDel="00000000" w:rsidR="00000000" w:rsidRPr="00000000">
              <w:rPr>
                <w:rtl w:val="0"/>
              </w:rPr>
              <w:t xml:space="preserve">18</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65">
            <w:pPr>
              <w:jc w:val="right"/>
              <w:rPr/>
            </w:pPr>
            <w:r w:rsidDel="00000000" w:rsidR="00000000" w:rsidRPr="00000000">
              <w:rPr>
                <w:rtl w:val="0"/>
              </w:rPr>
              <w:t xml:space="preserve">90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66">
            <w:pPr>
              <w:jc w:val="right"/>
              <w:rPr/>
            </w:pPr>
            <w:r w:rsidDel="00000000" w:rsidR="00000000" w:rsidRPr="00000000">
              <w:rPr>
                <w:rtl w:val="0"/>
              </w:rPr>
              <w:t xml:space="preserve">36</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67">
            <w:pPr>
              <w:jc w:val="right"/>
              <w:rPr/>
            </w:pPr>
            <w:r w:rsidDel="00000000" w:rsidR="00000000" w:rsidRPr="00000000">
              <w:rPr>
                <w:rtl w:val="0"/>
              </w:rPr>
              <w:t xml:space="preserve">18</w:t>
            </w:r>
          </w:p>
        </w:tc>
      </w:tr>
      <w:tr>
        <w:trPr>
          <w:cantSplit w:val="0"/>
          <w:trHeight w:val="55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68">
            <w:pPr>
              <w:rPr/>
            </w:pPr>
            <w:r w:rsidDel="00000000" w:rsidR="00000000" w:rsidRPr="00000000">
              <w:rPr>
                <w:rtl w:val="0"/>
              </w:rPr>
              <w:t xml:space="preserve">TOTAL SCORE</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69">
            <w:pPr>
              <w:jc w:val="right"/>
              <w:rPr/>
            </w:pPr>
            <w:r w:rsidDel="00000000" w:rsidR="00000000" w:rsidRPr="00000000">
              <w:rPr>
                <w:rtl w:val="0"/>
              </w:rPr>
              <w:t xml:space="preserve">82</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6A">
            <w:pPr>
              <w:jc w:val="right"/>
              <w:rPr/>
            </w:pPr>
            <w:r w:rsidDel="00000000" w:rsidR="00000000" w:rsidRPr="00000000">
              <w:rPr>
                <w:rtl w:val="0"/>
              </w:rPr>
              <w:t xml:space="preserve">24</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6B">
            <w:pPr>
              <w:jc w:val="right"/>
              <w:rPr/>
            </w:pPr>
            <w:r w:rsidDel="00000000" w:rsidR="00000000" w:rsidRPr="00000000">
              <w:rPr>
                <w:rtl w:val="0"/>
              </w:rPr>
              <w:t xml:space="preserve">94</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6C">
            <w:pPr>
              <w:jc w:val="right"/>
              <w:rPr/>
            </w:pPr>
            <w:r w:rsidDel="00000000" w:rsidR="00000000" w:rsidRPr="00000000">
              <w:rPr>
                <w:rtl w:val="0"/>
              </w:rPr>
              <w:t xml:space="preserve">38</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6D">
            <w:pPr>
              <w:jc w:val="right"/>
              <w:rPr/>
            </w:pPr>
            <w:r w:rsidDel="00000000" w:rsidR="00000000" w:rsidRPr="00000000">
              <w:rPr>
                <w:rtl w:val="0"/>
              </w:rPr>
              <w:t xml:space="preserve">26</w:t>
            </w:r>
          </w:p>
        </w:tc>
      </w:tr>
    </w:tbl>
    <w:p w:rsidR="00000000" w:rsidDel="00000000" w:rsidP="00000000" w:rsidRDefault="00000000" w:rsidRPr="00000000" w14:paraId="0000006E">
      <w:pPr>
        <w:rPr/>
      </w:pPr>
      <w:r w:rsidDel="00000000" w:rsidR="00000000" w:rsidRPr="00000000">
        <w:rPr>
          <w:rtl w:val="0"/>
        </w:rPr>
        <w:t xml:space="preserve"> </w:t>
      </w:r>
    </w:p>
    <w:p w:rsidR="00000000" w:rsidDel="00000000" w:rsidP="00000000" w:rsidRDefault="00000000" w:rsidRPr="00000000" w14:paraId="0000006F">
      <w:pPr>
        <w:rPr/>
      </w:pPr>
      <w:r w:rsidDel="00000000" w:rsidR="00000000" w:rsidRPr="00000000">
        <w:rPr>
          <w:rtl w:val="0"/>
        </w:rPr>
        <w:t xml:space="preserve"> </w:t>
      </w:r>
    </w:p>
    <w:p w:rsidR="00000000" w:rsidDel="00000000" w:rsidP="00000000" w:rsidRDefault="00000000" w:rsidRPr="00000000" w14:paraId="00000070">
      <w:pPr>
        <w:rPr/>
      </w:pPr>
      <w:r w:rsidDel="00000000" w:rsidR="00000000" w:rsidRPr="00000000">
        <w:rPr>
          <w:rtl w:val="0"/>
        </w:rPr>
        <w:t xml:space="preserve">Winning bid (bid 1)</w:t>
      </w:r>
    </w:p>
    <w:p w:rsidR="00000000" w:rsidDel="00000000" w:rsidP="00000000" w:rsidRDefault="00000000" w:rsidRPr="00000000" w14:paraId="00000071">
      <w:pPr>
        <w:rPr/>
      </w:pPr>
      <w:r w:rsidDel="00000000" w:rsidR="00000000" w:rsidRPr="00000000">
        <w:rPr>
          <w:rtl w:val="0"/>
        </w:rPr>
        <w:t xml:space="preserve"> </w:t>
      </w:r>
    </w:p>
    <w:p w:rsidR="00000000" w:rsidDel="00000000" w:rsidP="00000000" w:rsidRDefault="00000000" w:rsidRPr="00000000" w14:paraId="00000072">
      <w:pPr>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£600,000 income per annum</w:t>
      </w:r>
    </w:p>
    <w:p w:rsidR="00000000" w:rsidDel="00000000" w:rsidP="00000000" w:rsidRDefault="00000000" w:rsidRPr="00000000" w14:paraId="00000073">
      <w:pPr>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Contract value total income £3,185,481</w:t>
      </w:r>
    </w:p>
    <w:p w:rsidR="00000000" w:rsidDel="00000000" w:rsidP="00000000" w:rsidRDefault="00000000" w:rsidRPr="00000000" w14:paraId="00000074">
      <w:pPr>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Income changes £100,000</w:t>
      </w:r>
    </w:p>
    <w:p w:rsidR="00000000" w:rsidDel="00000000" w:rsidP="00000000" w:rsidRDefault="00000000" w:rsidRPr="00000000" w14:paraId="00000075">
      <w:pPr>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Rev Share 65%</w:t>
      </w:r>
    </w:p>
    <w:p w:rsidR="00000000" w:rsidDel="00000000" w:rsidP="00000000" w:rsidRDefault="00000000" w:rsidRPr="00000000" w14:paraId="00000076">
      <w:pPr>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Income received by customer per annum £390,000</w:t>
      </w:r>
    </w:p>
    <w:p w:rsidR="00000000" w:rsidDel="00000000" w:rsidP="00000000" w:rsidRDefault="00000000" w:rsidRPr="00000000" w14:paraId="00000077">
      <w:pPr>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Total income received by customer £2,070,562</w:t>
      </w:r>
    </w:p>
    <w:p w:rsidR="00000000" w:rsidDel="00000000" w:rsidP="00000000" w:rsidRDefault="00000000" w:rsidRPr="00000000" w14:paraId="00000078">
      <w:pPr>
        <w:rPr/>
      </w:pPr>
      <w:r w:rsidDel="00000000" w:rsidR="00000000" w:rsidRPr="00000000">
        <w:rPr>
          <w:rtl w:val="0"/>
        </w:rPr>
        <w:t xml:space="preserve"> </w:t>
      </w:r>
    </w:p>
    <w:p w:rsidR="00000000" w:rsidDel="00000000" w:rsidP="00000000" w:rsidRDefault="00000000" w:rsidRPr="00000000" w14:paraId="00000079">
      <w:pPr>
        <w:rPr/>
      </w:pPr>
      <w:r w:rsidDel="00000000" w:rsidR="00000000" w:rsidRPr="00000000">
        <w:rPr>
          <w:rtl w:val="0"/>
        </w:rPr>
        <w:t xml:space="preserve"> </w:t>
      </w:r>
    </w:p>
    <w:p w:rsidR="00000000" w:rsidDel="00000000" w:rsidP="00000000" w:rsidRDefault="00000000" w:rsidRPr="00000000" w14:paraId="0000007A">
      <w:pPr>
        <w:rPr/>
      </w:pPr>
      <w:r w:rsidDel="00000000" w:rsidR="00000000" w:rsidRPr="00000000">
        <w:rPr>
          <w:rtl w:val="0"/>
        </w:rPr>
        <w:t xml:space="preserve">2</w:t>
      </w:r>
      <w:r w:rsidDel="00000000" w:rsidR="00000000" w:rsidRPr="00000000">
        <w:rPr>
          <w:vertAlign w:val="superscript"/>
          <w:rtl w:val="0"/>
        </w:rPr>
        <w:t xml:space="preserve">nd</w:t>
      </w:r>
      <w:r w:rsidDel="00000000" w:rsidR="00000000" w:rsidRPr="00000000">
        <w:rPr>
          <w:rtl w:val="0"/>
        </w:rPr>
        <w:t xml:space="preserve"> place (bid 2)</w:t>
      </w:r>
    </w:p>
    <w:p w:rsidR="00000000" w:rsidDel="00000000" w:rsidP="00000000" w:rsidRDefault="00000000" w:rsidRPr="00000000" w14:paraId="0000007B">
      <w:pPr>
        <w:rPr/>
      </w:pPr>
      <w:r w:rsidDel="00000000" w:rsidR="00000000" w:rsidRPr="00000000">
        <w:rPr>
          <w:rtl w:val="0"/>
        </w:rPr>
        <w:t xml:space="preserve"> </w:t>
      </w:r>
    </w:p>
    <w:p w:rsidR="00000000" w:rsidDel="00000000" w:rsidP="00000000" w:rsidRDefault="00000000" w:rsidRPr="00000000" w14:paraId="0000007C">
      <w:pPr>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£1,000,000 income per annum</w:t>
      </w:r>
    </w:p>
    <w:p w:rsidR="00000000" w:rsidDel="00000000" w:rsidP="00000000" w:rsidRDefault="00000000" w:rsidRPr="00000000" w14:paraId="0000007D">
      <w:pPr>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Contract value total income £5,101,005</w:t>
      </w:r>
    </w:p>
    <w:p w:rsidR="00000000" w:rsidDel="00000000" w:rsidP="00000000" w:rsidRDefault="00000000" w:rsidRPr="00000000" w14:paraId="0000007E">
      <w:pPr>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Income changes £200,000</w:t>
      </w:r>
    </w:p>
    <w:p w:rsidR="00000000" w:rsidDel="00000000" w:rsidP="00000000" w:rsidRDefault="00000000" w:rsidRPr="00000000" w14:paraId="0000007F">
      <w:pPr>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Rev Share 75%</w:t>
      </w:r>
    </w:p>
    <w:p w:rsidR="00000000" w:rsidDel="00000000" w:rsidP="00000000" w:rsidRDefault="00000000" w:rsidRPr="00000000" w14:paraId="00000080">
      <w:pPr>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Income received by customer per annum £750,0000</w:t>
      </w:r>
    </w:p>
    <w:p w:rsidR="00000000" w:rsidDel="00000000" w:rsidP="00000000" w:rsidRDefault="00000000" w:rsidRPr="00000000" w14:paraId="00000081">
      <w:pPr>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Total income received by customer (contract) £3,825,753</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Lot 1 scenario 2</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A university has 5 small format digital screens – 1 at the entrance of each of the 4 residential halls and 1 at the entrance of the student union. The footfall is circa 10,000 students per week. This is not expected to increase </w:t>
      </w:r>
      <w:sdt>
        <w:sdtPr>
          <w:tag w:val="goog_rdk_0"/>
        </w:sdtPr>
        <w:sdtContent>
          <w:commentRangeStart w:id="0"/>
        </w:sdtContent>
      </w:sdt>
      <w:r w:rsidDel="00000000" w:rsidR="00000000" w:rsidRPr="00000000">
        <w:rPr>
          <w:rtl w:val="0"/>
        </w:rPr>
        <w:t xml:space="preserve">YOY.</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state </w:t>
      </w:r>
      <w:r w:rsidDel="00000000" w:rsidR="00000000" w:rsidRPr="00000000">
        <w:rPr>
          <w:rtl w:val="0"/>
        </w:rPr>
        <w:t xml:space="preserve">your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weekly forecast income for these assets (£). </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state  the annual growth percentage you would expect to achieve </w:t>
      </w:r>
      <w:r w:rsidDel="00000000" w:rsidR="00000000" w:rsidRPr="00000000">
        <w:rPr>
          <w:rtl w:val="0"/>
        </w:rPr>
        <w:t xml:space="preserve">from this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environment? (%)</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w:t>
      </w:r>
      <w:r w:rsidDel="00000000" w:rsidR="00000000" w:rsidRPr="00000000">
        <w:rPr>
          <w:rtl w:val="0"/>
        </w:rPr>
        <w:t xml:space="preserve">state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the revenue share percentage you would offer (%) the </w:t>
      </w:r>
      <w:r w:rsidDel="00000000" w:rsidR="00000000" w:rsidRPr="00000000">
        <w:rPr>
          <w:rtl w:val="0"/>
        </w:rPr>
        <w:t xml:space="preserve">university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for these assets.</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state the minimum </w:t>
      </w:r>
      <w:r w:rsidDel="00000000" w:rsidR="00000000" w:rsidRPr="00000000">
        <w:rPr>
          <w:rtl w:val="0"/>
        </w:rPr>
        <w:t xml:space="preserve">guaranteed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rent (MGR) you would offer the </w:t>
      </w:r>
      <w:r w:rsidDel="00000000" w:rsidR="00000000" w:rsidRPr="00000000">
        <w:rPr>
          <w:rtl w:val="0"/>
        </w:rPr>
        <w:t xml:space="preserve">university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per week for these assets</w:t>
      </w:r>
      <w:r w:rsidDel="00000000" w:rsidR="00000000" w:rsidRPr="00000000">
        <w:rPr>
          <w:rtl w:val="0"/>
        </w:rPr>
        <w:t xml:space="preserve"> (£)</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Lot 2 Scenario 1</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A local authority has 20 bus shelters within a city. Each bus shelter has 1 digital 6 sheet advertising panel within it. The city is a top 30 city in the UK. It is expected that the supplier will fund and retain ownership rights over the advertising screens.</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pPr>
      <w:r w:rsidDel="00000000" w:rsidR="00000000" w:rsidRPr="00000000">
        <w:rPr>
          <w:rtl w:val="0"/>
        </w:rPr>
      </w:r>
    </w:p>
    <w:p w:rsidR="00000000" w:rsidDel="00000000" w:rsidP="00000000" w:rsidRDefault="00000000" w:rsidRPr="00000000" w14:paraId="00000093">
      <w:pPr>
        <w:numPr>
          <w:ilvl w:val="0"/>
          <w:numId w:val="1"/>
        </w:numPr>
        <w:ind w:left="720" w:hanging="360"/>
        <w:rPr>
          <w:u w:val="none"/>
        </w:rPr>
      </w:pPr>
      <w:r w:rsidDel="00000000" w:rsidR="00000000" w:rsidRPr="00000000">
        <w:rPr>
          <w:rtl w:val="0"/>
        </w:rPr>
        <w:t xml:space="preserve">Please  state your forecast annual income for these panels (£)</w:t>
      </w:r>
      <w:r w:rsidDel="00000000" w:rsidR="00000000" w:rsidRPr="00000000">
        <w:rPr>
          <w:rtl w:val="0"/>
        </w:rPr>
      </w:r>
    </w:p>
    <w:p w:rsidR="00000000" w:rsidDel="00000000" w:rsidP="00000000" w:rsidRDefault="00000000" w:rsidRPr="00000000" w14:paraId="00000094">
      <w:pPr>
        <w:numPr>
          <w:ilvl w:val="0"/>
          <w:numId w:val="1"/>
        </w:numPr>
        <w:ind w:left="720" w:hanging="360"/>
        <w:rPr/>
      </w:pPr>
      <w:r w:rsidDel="00000000" w:rsidR="00000000" w:rsidRPr="00000000">
        <w:rPr>
          <w:rtl w:val="0"/>
        </w:rPr>
        <w:t xml:space="preserve">Please state  the annual growth percentage you would expect to achieve from these panels (%)</w:t>
      </w:r>
    </w:p>
    <w:p w:rsidR="00000000" w:rsidDel="00000000" w:rsidP="00000000" w:rsidRDefault="00000000" w:rsidRPr="00000000" w14:paraId="00000095">
      <w:pPr>
        <w:numPr>
          <w:ilvl w:val="0"/>
          <w:numId w:val="1"/>
        </w:numPr>
        <w:ind w:left="720" w:hanging="360"/>
        <w:rPr>
          <w:u w:val="none"/>
        </w:rPr>
      </w:pPr>
      <w:r w:rsidDel="00000000" w:rsidR="00000000" w:rsidRPr="00000000">
        <w:rPr>
          <w:rtl w:val="0"/>
        </w:rPr>
        <w:t xml:space="preserve">Please state the revenue share percentage you would offer the local authority for these assets (%)</w:t>
      </w:r>
      <w:r w:rsidDel="00000000" w:rsidR="00000000" w:rsidRPr="00000000">
        <w:rPr>
          <w:rtl w:val="0"/>
        </w:rPr>
      </w:r>
    </w:p>
    <w:p w:rsidR="00000000" w:rsidDel="00000000" w:rsidP="00000000" w:rsidRDefault="00000000" w:rsidRPr="00000000" w14:paraId="00000096">
      <w:pPr>
        <w:numPr>
          <w:ilvl w:val="0"/>
          <w:numId w:val="1"/>
        </w:numPr>
        <w:ind w:left="720" w:hanging="360"/>
        <w:rPr>
          <w:u w:val="none"/>
        </w:rPr>
      </w:pPr>
      <w:r w:rsidDel="00000000" w:rsidR="00000000" w:rsidRPr="00000000">
        <w:rPr>
          <w:rtl w:val="0"/>
        </w:rPr>
        <w:t xml:space="preserve">Please state the minimum guaranteed rent (MGR) you would offer the local authority for these assets (£)</w:t>
      </w: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Lot 2 - Scenario 2</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A local authority has 5 digital 48 sheet billboard opportunities within a top 20 city in the UK. The 5 locations are all located next to busy "A" roads with great visibility. </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w:t>
      </w:r>
      <w:r w:rsidDel="00000000" w:rsidR="00000000" w:rsidRPr="00000000">
        <w:rPr>
          <w:rtl w:val="0"/>
        </w:rPr>
        <w:t xml:space="preserve">state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your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annual forecast income per panel (£)</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Please state the minimum guaranteed rent (MGR) you would offer the local authority (£) for these assets </w:t>
      </w:r>
    </w:p>
    <w:p w:rsidR="00000000" w:rsidDel="00000000" w:rsidP="00000000" w:rsidRDefault="00000000" w:rsidRPr="00000000" w14:paraId="0000009E">
      <w:pPr>
        <w:numPr>
          <w:ilvl w:val="0"/>
          <w:numId w:val="8"/>
        </w:numPr>
        <w:ind w:left="720" w:hanging="360"/>
        <w:rPr/>
      </w:pPr>
      <w:r w:rsidDel="00000000" w:rsidR="00000000" w:rsidRPr="00000000">
        <w:rPr>
          <w:rtl w:val="0"/>
        </w:rPr>
        <w:t xml:space="preserve">Please state the revenue share percentage you would offer (%) the local authority for these assets.</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Lot 3 Scenario </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A transport environment has circa 100,000 customers/passengers per week. (5.2m per annum). Footfall is expected to increase 1% per annum.</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The average dwell time is 6 minutes.</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There is currently 1 exhibition space (4m x 4m) and 2 sampling locations by the entrance/exit doors</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numPr>
          <w:ilvl w:val="0"/>
          <w:numId w:val="7"/>
        </w:numPr>
        <w:ind w:left="720" w:hanging="360"/>
        <w:rPr/>
      </w:pPr>
      <w:r w:rsidDel="00000000" w:rsidR="00000000" w:rsidRPr="00000000">
        <w:rPr>
          <w:rtl w:val="0"/>
        </w:rPr>
        <w:t xml:space="preserve">Please state your annual forecast income for both the exhibition space and sampling locations (£)</w:t>
      </w:r>
    </w:p>
    <w:p w:rsidR="00000000" w:rsidDel="00000000" w:rsidP="00000000" w:rsidRDefault="00000000" w:rsidRPr="00000000" w14:paraId="000000A9">
      <w:pPr>
        <w:numPr>
          <w:ilvl w:val="0"/>
          <w:numId w:val="7"/>
        </w:numPr>
        <w:ind w:left="720" w:hanging="360"/>
        <w:rPr/>
      </w:pPr>
      <w:r w:rsidDel="00000000" w:rsidR="00000000" w:rsidRPr="00000000">
        <w:rPr>
          <w:rtl w:val="0"/>
        </w:rPr>
        <w:t xml:space="preserve">Please state  the annual growth percentage you would expect to achieve from</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this environment? (%)</w:t>
      </w:r>
      <w:r w:rsidDel="00000000" w:rsidR="00000000" w:rsidRPr="00000000">
        <w:rPr>
          <w:rtl w:val="0"/>
        </w:rPr>
      </w:r>
    </w:p>
    <w:p w:rsidR="00000000" w:rsidDel="00000000" w:rsidP="00000000" w:rsidRDefault="00000000" w:rsidRPr="00000000" w14:paraId="000000AA">
      <w:pPr>
        <w:numPr>
          <w:ilvl w:val="0"/>
          <w:numId w:val="7"/>
        </w:numPr>
        <w:ind w:left="720" w:hanging="360"/>
        <w:rPr/>
      </w:pPr>
      <w:r w:rsidDel="00000000" w:rsidR="00000000" w:rsidRPr="00000000">
        <w:rPr>
          <w:rtl w:val="0"/>
        </w:rPr>
        <w:t xml:space="preserve">Please state the revenue share percentage you would offer (%) the estate owner for this environment.</w:t>
      </w:r>
    </w:p>
    <w:p w:rsidR="00000000" w:rsidDel="00000000" w:rsidP="00000000" w:rsidRDefault="00000000" w:rsidRPr="00000000" w14:paraId="000000AB">
      <w:pPr>
        <w:numPr>
          <w:ilvl w:val="0"/>
          <w:numId w:val="7"/>
        </w:numPr>
        <w:ind w:left="720" w:hanging="360"/>
        <w:rPr/>
      </w:pPr>
      <w:r w:rsidDel="00000000" w:rsidR="00000000" w:rsidRPr="00000000">
        <w:rPr>
          <w:rtl w:val="0"/>
        </w:rPr>
        <w:t xml:space="preserve">Please state the minimum guaranteed rent (MGR) you would offer the estate owner (£) for this environment per annum. </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Lot 3 Scenario 2 </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A local authority has space adjacent to a seaside pier. The space is 10m x 10m with footfall traffic of 50,000 people per week. The space is best suited to large exhibition displays such as cars, exhibition stands and pop up retail </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numPr>
          <w:ilvl w:val="0"/>
          <w:numId w:val="6"/>
        </w:numPr>
        <w:ind w:left="720" w:hanging="360"/>
        <w:rPr/>
      </w:pPr>
      <w:r w:rsidDel="00000000" w:rsidR="00000000" w:rsidRPr="00000000">
        <w:rPr>
          <w:rtl w:val="0"/>
        </w:rPr>
        <w:t xml:space="preserve">Please state your annual forecast income for this space (£)</w:t>
      </w:r>
    </w:p>
    <w:p w:rsidR="00000000" w:rsidDel="00000000" w:rsidP="00000000" w:rsidRDefault="00000000" w:rsidRPr="00000000" w14:paraId="000000B3">
      <w:pPr>
        <w:numPr>
          <w:ilvl w:val="0"/>
          <w:numId w:val="6"/>
        </w:numPr>
        <w:ind w:left="720" w:hanging="360"/>
        <w:rPr/>
      </w:pPr>
      <w:r w:rsidDel="00000000" w:rsidR="00000000" w:rsidRPr="00000000">
        <w:rPr>
          <w:rtl w:val="0"/>
        </w:rPr>
        <w:t xml:space="preserve">Please state  the annual growth percentage you would expect to achieve from this space? (%)</w:t>
      </w:r>
    </w:p>
    <w:p w:rsidR="00000000" w:rsidDel="00000000" w:rsidP="00000000" w:rsidRDefault="00000000" w:rsidRPr="00000000" w14:paraId="000000B4">
      <w:pPr>
        <w:numPr>
          <w:ilvl w:val="0"/>
          <w:numId w:val="6"/>
        </w:numPr>
        <w:ind w:left="720" w:hanging="360"/>
        <w:rPr/>
      </w:pPr>
      <w:r w:rsidDel="00000000" w:rsidR="00000000" w:rsidRPr="00000000">
        <w:rPr>
          <w:rtl w:val="0"/>
        </w:rPr>
        <w:t xml:space="preserve">Please state the revenue share percentage you would offer (%) the local authority for this space. </w:t>
      </w:r>
    </w:p>
    <w:p w:rsidR="00000000" w:rsidDel="00000000" w:rsidP="00000000" w:rsidRDefault="00000000" w:rsidRPr="00000000" w14:paraId="000000B5">
      <w:pPr>
        <w:numPr>
          <w:ilvl w:val="0"/>
          <w:numId w:val="6"/>
        </w:numPr>
        <w:ind w:left="720" w:hanging="360"/>
        <w:rPr/>
      </w:pPr>
      <w:r w:rsidDel="00000000" w:rsidR="00000000" w:rsidRPr="00000000">
        <w:rPr>
          <w:rtl w:val="0"/>
        </w:rPr>
        <w:t xml:space="preserve">Please state the minimum guaranteed rent (MGR) you would offer the local authority (£) for this space </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Lot 4 Scenario</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A car park attached to a transport environment has 400 spaces. This site is a surface car park with entrance exit barriers. There is no </w:t>
      </w:r>
      <w:r w:rsidDel="00000000" w:rsidR="00000000" w:rsidRPr="00000000">
        <w:rPr>
          <w:highlight w:val="yellow"/>
          <w:rtl w:val="0"/>
        </w:rPr>
        <w:t xml:space="preserve">ANPR</w:t>
      </w:r>
      <w:r w:rsidDel="00000000" w:rsidR="00000000" w:rsidRPr="00000000">
        <w:rPr>
          <w:rtl w:val="0"/>
        </w:rPr>
        <w:t xml:space="preserve">, and the current payment methods are card and cash. </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The car park has been maintained to a high standard and all assets have at least 5 years asset life remaining.</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The car park is 80% occupied Monday to Friday and 45% occupied at weekends. </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state </w:t>
      </w:r>
      <w:r w:rsidDel="00000000" w:rsidR="00000000" w:rsidRPr="00000000">
        <w:rPr>
          <w:rtl w:val="0"/>
        </w:rPr>
        <w:t xml:space="preserve">your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average cost of managing this site </w:t>
      </w:r>
      <w:r w:rsidDel="00000000" w:rsidR="00000000" w:rsidRPr="00000000">
        <w:rPr>
          <w:rtl w:val="0"/>
        </w:rPr>
        <w:t xml:space="preserve">both per space and total.</w:t>
      </w:r>
    </w:p>
    <w:p w:rsidR="00000000" w:rsidDel="00000000" w:rsidP="00000000" w:rsidRDefault="00000000" w:rsidRPr="00000000" w14:paraId="000000C1">
      <w:pPr>
        <w:numPr>
          <w:ilvl w:val="0"/>
          <w:numId w:val="5"/>
        </w:numPr>
        <w:ind w:left="720" w:hanging="360"/>
        <w:rPr/>
      </w:pPr>
      <w:r w:rsidDel="00000000" w:rsidR="00000000" w:rsidRPr="00000000">
        <w:rPr>
          <w:rtl w:val="0"/>
        </w:rPr>
        <w:t xml:space="preserve">Please can you confirm the average percentage </w:t>
      </w:r>
      <w:r w:rsidDel="00000000" w:rsidR="00000000" w:rsidRPr="00000000">
        <w:rPr>
          <w:highlight w:val="yellow"/>
          <w:rtl w:val="0"/>
        </w:rPr>
        <w:t xml:space="preserve">YOY</w:t>
      </w:r>
      <w:r w:rsidDel="00000000" w:rsidR="00000000" w:rsidRPr="00000000">
        <w:rPr>
          <w:rtl w:val="0"/>
        </w:rPr>
        <w:t xml:space="preserve"> increase of managing a site of this type (%)</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Lot 4 Scenario 2</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A NHS car park in central london has 300 spaces – occupancy of the car park is 100%. The car park has both </w:t>
      </w:r>
      <w:sdt>
        <w:sdtPr>
          <w:tag w:val="goog_rdk_1"/>
        </w:sdtPr>
        <w:sdtContent>
          <w:commentRangeStart w:id="1"/>
        </w:sdtContent>
      </w:sdt>
      <w:r w:rsidDel="00000000" w:rsidR="00000000" w:rsidRPr="00000000">
        <w:rPr>
          <w:rtl w:val="0"/>
        </w:rPr>
        <w:t xml:space="preserve">ANPR,</w:t>
      </w:r>
      <w:commentRangeEnd w:id="1"/>
      <w:r w:rsidDel="00000000" w:rsidR="00000000" w:rsidRPr="00000000">
        <w:commentReference w:id="1"/>
      </w:r>
      <w:r w:rsidDel="00000000" w:rsidR="00000000" w:rsidRPr="00000000">
        <w:rPr>
          <w:rtl w:val="0"/>
        </w:rPr>
        <w:t xml:space="preserve"> pay by phone and pay on foot (cash and card). The supplier is expected to manage all elements of the car park including assets, payment portals, basic maintenance and management of staff permit parking (circa 50 permits)</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can you confirm the average cost of managing this site (per space) (£)</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can you confirm the average percentage </w:t>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YOY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increase of managing a site of this type (%)</w:t>
      </w: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tbl>
      <w:tblPr>
        <w:tblStyle w:val="Table4"/>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26.852301782148"/>
        <w:gridCol w:w="1224.7867401065982"/>
        <w:gridCol w:w="1341.4330963072266"/>
        <w:gridCol w:w="1224.7867401065982"/>
        <w:gridCol w:w="1341.4330963072266"/>
        <w:gridCol w:w="1224.7867401065982"/>
        <w:gridCol w:w="1341.4330963072266"/>
        <w:tblGridChange w:id="0">
          <w:tblGrid>
            <w:gridCol w:w="1326.852301782148"/>
            <w:gridCol w:w="1224.7867401065982"/>
            <w:gridCol w:w="1341.4330963072266"/>
            <w:gridCol w:w="1224.7867401065982"/>
            <w:gridCol w:w="1341.4330963072266"/>
            <w:gridCol w:w="1224.7867401065982"/>
            <w:gridCol w:w="1341.4330963072266"/>
          </w:tblGrid>
        </w:tblGridChange>
      </w:tblGrid>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CB">
            <w:pPr>
              <w:rPr/>
            </w:pPr>
            <w:r w:rsidDel="00000000" w:rsidR="00000000" w:rsidRPr="00000000">
              <w:rPr>
                <w:rtl w:val="0"/>
              </w:rPr>
              <w:t xml:space="preserve"> </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CC">
            <w:pPr>
              <w:rPr/>
            </w:pPr>
            <w:r w:rsidDel="00000000" w:rsidR="00000000" w:rsidRPr="00000000">
              <w:rPr>
                <w:rtl w:val="0"/>
              </w:rPr>
              <w:t xml:space="preserve">Bidder 1</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CD">
            <w:pPr>
              <w:rPr/>
            </w:pPr>
            <w:r w:rsidDel="00000000" w:rsidR="00000000" w:rsidRPr="00000000">
              <w:rPr>
                <w:rtl w:val="0"/>
              </w:rPr>
              <w:t xml:space="preserve">Bidder 2</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CE">
            <w:pPr>
              <w:rPr/>
            </w:pPr>
            <w:r w:rsidDel="00000000" w:rsidR="00000000" w:rsidRPr="00000000">
              <w:rPr>
                <w:rtl w:val="0"/>
              </w:rPr>
              <w:t xml:space="preserve">Bidder 3</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CF">
            <w:pPr>
              <w:rPr/>
            </w:pPr>
            <w:r w:rsidDel="00000000" w:rsidR="00000000" w:rsidRPr="00000000">
              <w:rPr>
                <w:rtl w:val="0"/>
              </w:rPr>
              <w:t xml:space="preserve">Bidder 4</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0">
            <w:pPr>
              <w:rPr/>
            </w:pPr>
            <w:r w:rsidDel="00000000" w:rsidR="00000000" w:rsidRPr="00000000">
              <w:rPr>
                <w:rtl w:val="0"/>
              </w:rPr>
              <w:t xml:space="preserve">Bidder 5</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1">
            <w:pPr>
              <w:rPr/>
            </w:pPr>
            <w:r w:rsidDel="00000000" w:rsidR="00000000" w:rsidRPr="00000000">
              <w:rPr>
                <w:rtl w:val="0"/>
              </w:rPr>
              <w:t xml:space="preserve">Average score</w:t>
            </w:r>
          </w:p>
        </w:tc>
      </w:tr>
      <w:tr>
        <w:trPr>
          <w:cantSplit w:val="0"/>
          <w:trHeight w:val="70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2">
            <w:pPr>
              <w:rPr/>
            </w:pPr>
            <w:r w:rsidDel="00000000" w:rsidR="00000000" w:rsidRPr="00000000">
              <w:rPr>
                <w:rtl w:val="0"/>
              </w:rPr>
              <w:t xml:space="preserve">Cost of management per space £</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3">
            <w:pPr>
              <w:jc w:val="center"/>
              <w:rPr/>
            </w:pPr>
            <w:r w:rsidDel="00000000" w:rsidR="00000000" w:rsidRPr="00000000">
              <w:rPr>
                <w:rtl w:val="0"/>
              </w:rPr>
              <w:t xml:space="preserve">100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4">
            <w:pPr>
              <w:jc w:val="right"/>
              <w:rPr/>
            </w:pPr>
            <w:r w:rsidDel="00000000" w:rsidR="00000000" w:rsidRPr="00000000">
              <w:rPr>
                <w:rtl w:val="0"/>
              </w:rPr>
              <w:t xml:space="preserve">500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5">
            <w:pPr>
              <w:jc w:val="right"/>
              <w:rPr/>
            </w:pPr>
            <w:r w:rsidDel="00000000" w:rsidR="00000000" w:rsidRPr="00000000">
              <w:rPr>
                <w:rtl w:val="0"/>
              </w:rPr>
              <w:t xml:space="preserve">250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6">
            <w:pPr>
              <w:jc w:val="right"/>
              <w:rPr/>
            </w:pPr>
            <w:r w:rsidDel="00000000" w:rsidR="00000000" w:rsidRPr="00000000">
              <w:rPr>
                <w:rtl w:val="0"/>
              </w:rPr>
              <w:t xml:space="preserve">1000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7">
            <w:pPr>
              <w:jc w:val="right"/>
              <w:rPr/>
            </w:pPr>
            <w:r w:rsidDel="00000000" w:rsidR="00000000" w:rsidRPr="00000000">
              <w:rPr>
                <w:rtl w:val="0"/>
              </w:rPr>
              <w:t xml:space="preserve">50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D8">
            <w:pPr>
              <w:jc w:val="right"/>
              <w:rPr/>
            </w:pPr>
            <w:r w:rsidDel="00000000" w:rsidR="00000000" w:rsidRPr="00000000">
              <w:rPr>
                <w:rtl w:val="0"/>
              </w:rPr>
              <w:t xml:space="preserve">380</w:t>
            </w:r>
          </w:p>
          <w:p w:rsidR="00000000" w:rsidDel="00000000" w:rsidP="00000000" w:rsidRDefault="00000000" w:rsidRPr="00000000" w14:paraId="000000D9">
            <w:pPr>
              <w:jc w:val="right"/>
              <w:rPr/>
            </w:pPr>
            <w:r w:rsidDel="00000000" w:rsidR="00000000" w:rsidRPr="00000000">
              <w:rPr>
                <w:rtl w:val="0"/>
              </w:rPr>
            </w:r>
          </w:p>
        </w:tc>
      </w:tr>
      <w:tr>
        <w:trPr>
          <w:cantSplit w:val="0"/>
          <w:trHeight w:val="70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A">
            <w:pPr>
              <w:rPr/>
            </w:pPr>
            <w:r w:rsidDel="00000000" w:rsidR="00000000" w:rsidRPr="00000000">
              <w:rPr>
                <w:rtl w:val="0"/>
              </w:rPr>
              <w:t xml:space="preserve">annual cost increase %</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B">
            <w:pPr>
              <w:jc w:val="center"/>
              <w:rPr/>
            </w:pPr>
            <w:r w:rsidDel="00000000" w:rsidR="00000000" w:rsidRPr="00000000">
              <w:rPr>
                <w:rtl w:val="0"/>
              </w:rPr>
              <w:t xml:space="preserve">3</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C">
            <w:pPr>
              <w:jc w:val="right"/>
              <w:rPr/>
            </w:pPr>
            <w:r w:rsidDel="00000000" w:rsidR="00000000" w:rsidRPr="00000000">
              <w:rPr>
                <w:rtl w:val="0"/>
              </w:rPr>
              <w:t xml:space="preserve">4</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D">
            <w:pPr>
              <w:jc w:val="right"/>
              <w:rPr/>
            </w:pPr>
            <w:r w:rsidDel="00000000" w:rsidR="00000000" w:rsidRPr="00000000">
              <w:rPr>
                <w:rtl w:val="0"/>
              </w:rPr>
              <w:t xml:space="preserve">1</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E">
            <w:pPr>
              <w:jc w:val="right"/>
              <w:rPr/>
            </w:pPr>
            <w:r w:rsidDel="00000000" w:rsidR="00000000" w:rsidRPr="00000000">
              <w:rPr>
                <w:rtl w:val="0"/>
              </w:rPr>
              <w:t xml:space="preserve">5</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DF">
            <w:pPr>
              <w:jc w:val="right"/>
              <w:rPr/>
            </w:pPr>
            <w:r w:rsidDel="00000000" w:rsidR="00000000" w:rsidRPr="00000000">
              <w:rPr>
                <w:rtl w:val="0"/>
              </w:rPr>
              <w:t xml:space="preserve">10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0E0">
            <w:pPr>
              <w:jc w:val="right"/>
              <w:rPr/>
            </w:pPr>
            <w:r w:rsidDel="00000000" w:rsidR="00000000" w:rsidRPr="00000000">
              <w:rPr>
                <w:rtl w:val="0"/>
              </w:rPr>
              <w:t xml:space="preserve">4.6</w:t>
            </w:r>
          </w:p>
        </w:tc>
      </w:tr>
    </w:tbl>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r>
    </w:p>
    <w:tbl>
      <w:tblPr>
        <w:tblStyle w:val="Table5"/>
        <w:tblW w:w="79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1290"/>
        <w:gridCol w:w="1290"/>
        <w:gridCol w:w="1290"/>
        <w:gridCol w:w="1290"/>
        <w:gridCol w:w="1290"/>
        <w:tblGridChange w:id="0">
          <w:tblGrid>
            <w:gridCol w:w="1515"/>
            <w:gridCol w:w="1290"/>
            <w:gridCol w:w="1290"/>
            <w:gridCol w:w="1290"/>
            <w:gridCol w:w="1290"/>
            <w:gridCol w:w="1290"/>
          </w:tblGrid>
        </w:tblGridChange>
      </w:tblGrid>
      <w:tr>
        <w:trPr>
          <w:cantSplit w:val="0"/>
          <w:trHeight w:val="360"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E3">
            <w:pPr>
              <w:rPr/>
            </w:pPr>
            <w:r w:rsidDel="00000000" w:rsidR="00000000" w:rsidRPr="00000000">
              <w:rPr>
                <w:rtl w:val="0"/>
              </w:rPr>
              <w:t xml:space="preserve"> </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E4">
            <w:pPr>
              <w:rPr/>
            </w:pPr>
            <w:r w:rsidDel="00000000" w:rsidR="00000000" w:rsidRPr="00000000">
              <w:rPr>
                <w:rtl w:val="0"/>
              </w:rPr>
              <w:t xml:space="preserve">Bidder 1</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E5">
            <w:pPr>
              <w:rPr/>
            </w:pPr>
            <w:r w:rsidDel="00000000" w:rsidR="00000000" w:rsidRPr="00000000">
              <w:rPr>
                <w:rtl w:val="0"/>
              </w:rPr>
              <w:t xml:space="preserve">Bidder 2</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E6">
            <w:pPr>
              <w:rPr/>
            </w:pPr>
            <w:r w:rsidDel="00000000" w:rsidR="00000000" w:rsidRPr="00000000">
              <w:rPr>
                <w:rtl w:val="0"/>
              </w:rPr>
              <w:t xml:space="preserve">Bidder 3</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E7">
            <w:pPr>
              <w:rPr/>
            </w:pPr>
            <w:r w:rsidDel="00000000" w:rsidR="00000000" w:rsidRPr="00000000">
              <w:rPr>
                <w:rtl w:val="0"/>
              </w:rPr>
              <w:t xml:space="preserve">Bidder 4</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E8">
            <w:pPr>
              <w:rPr/>
            </w:pPr>
            <w:r w:rsidDel="00000000" w:rsidR="00000000" w:rsidRPr="00000000">
              <w:rPr>
                <w:rtl w:val="0"/>
              </w:rPr>
              <w:t xml:space="preserve">Bidder 5</w:t>
            </w:r>
          </w:p>
        </w:tc>
      </w:tr>
      <w:tr>
        <w:trPr>
          <w:cantSplit w:val="0"/>
          <w:trHeight w:val="70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E9">
            <w:pPr>
              <w:rPr/>
            </w:pPr>
            <w:r w:rsidDel="00000000" w:rsidR="00000000" w:rsidRPr="00000000">
              <w:rPr>
                <w:rtl w:val="0"/>
              </w:rPr>
              <w:t xml:space="preserve">Cost of management per space £</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EA">
            <w:pPr>
              <w:jc w:val="right"/>
              <w:rPr/>
            </w:pPr>
            <w:r w:rsidDel="00000000" w:rsidR="00000000" w:rsidRPr="00000000">
              <w:rPr>
                <w:rtl w:val="0"/>
              </w:rPr>
              <w:t xml:space="preserve">60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EB">
            <w:pPr>
              <w:jc w:val="right"/>
              <w:rPr/>
            </w:pPr>
            <w:r w:rsidDel="00000000" w:rsidR="00000000" w:rsidRPr="00000000">
              <w:rPr>
                <w:rtl w:val="0"/>
              </w:rPr>
              <w:t xml:space="preserve">100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EC">
            <w:pPr>
              <w:jc w:val="right"/>
              <w:rPr/>
            </w:pPr>
            <w:r w:rsidDel="00000000" w:rsidR="00000000" w:rsidRPr="00000000">
              <w:rPr>
                <w:rtl w:val="0"/>
              </w:rPr>
              <w:t xml:space="preserve">80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ED">
            <w:pPr>
              <w:jc w:val="right"/>
              <w:rPr/>
            </w:pPr>
            <w:r w:rsidDel="00000000" w:rsidR="00000000" w:rsidRPr="00000000">
              <w:rPr>
                <w:rtl w:val="0"/>
              </w:rPr>
              <w:t xml:space="preserve">20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EE">
            <w:pPr>
              <w:jc w:val="right"/>
              <w:rPr/>
            </w:pPr>
            <w:r w:rsidDel="00000000" w:rsidR="00000000" w:rsidRPr="00000000">
              <w:rPr>
                <w:rtl w:val="0"/>
              </w:rPr>
              <w:t xml:space="preserve">40</w:t>
            </w:r>
          </w:p>
        </w:tc>
      </w:tr>
      <w:tr>
        <w:trPr>
          <w:cantSplit w:val="0"/>
          <w:trHeight w:val="70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EF">
            <w:pPr>
              <w:rPr/>
            </w:pPr>
            <w:r w:rsidDel="00000000" w:rsidR="00000000" w:rsidRPr="00000000">
              <w:rPr>
                <w:rtl w:val="0"/>
              </w:rPr>
              <w:t xml:space="preserve">annual cost increase %</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0">
            <w:pPr>
              <w:jc w:val="right"/>
              <w:rPr/>
            </w:pPr>
            <w:r w:rsidDel="00000000" w:rsidR="00000000" w:rsidRPr="00000000">
              <w:rPr>
                <w:rtl w:val="0"/>
              </w:rPr>
              <w:t xml:space="preserve">60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1">
            <w:pPr>
              <w:jc w:val="right"/>
              <w:rPr/>
            </w:pPr>
            <w:r w:rsidDel="00000000" w:rsidR="00000000" w:rsidRPr="00000000">
              <w:rPr>
                <w:rtl w:val="0"/>
              </w:rPr>
              <w:t xml:space="preserve">80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2">
            <w:pPr>
              <w:jc w:val="right"/>
              <w:rPr/>
            </w:pPr>
            <w:r w:rsidDel="00000000" w:rsidR="00000000" w:rsidRPr="00000000">
              <w:rPr>
                <w:rtl w:val="0"/>
              </w:rPr>
              <w:t xml:space="preserve">40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3">
            <w:pPr>
              <w:jc w:val="right"/>
              <w:rPr/>
            </w:pPr>
            <w:r w:rsidDel="00000000" w:rsidR="00000000" w:rsidRPr="00000000">
              <w:rPr>
                <w:rtl w:val="0"/>
              </w:rPr>
              <w:t xml:space="preserve">100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4">
            <w:pPr>
              <w:jc w:val="right"/>
              <w:rPr/>
            </w:pPr>
            <w:r w:rsidDel="00000000" w:rsidR="00000000" w:rsidRPr="00000000">
              <w:rPr>
                <w:rtl w:val="0"/>
              </w:rPr>
              <w:t xml:space="preserve">20</w:t>
            </w:r>
          </w:p>
        </w:tc>
      </w:tr>
      <w:tr>
        <w:trPr>
          <w:cantSplit w:val="0"/>
          <w:trHeight w:val="360"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5">
            <w:pPr>
              <w:rPr/>
            </w:pPr>
            <w:r w:rsidDel="00000000" w:rsidR="00000000" w:rsidRPr="00000000">
              <w:rPr>
                <w:rtl w:val="0"/>
              </w:rPr>
              <w:t xml:space="preserve">TOTAL</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6">
            <w:pPr>
              <w:jc w:val="center"/>
              <w:rPr/>
            </w:pPr>
            <w:r w:rsidDel="00000000" w:rsidR="00000000" w:rsidRPr="00000000">
              <w:rPr>
                <w:rtl w:val="0"/>
              </w:rPr>
              <w:t xml:space="preserve">120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7">
            <w:pPr>
              <w:jc w:val="right"/>
              <w:rPr/>
            </w:pPr>
            <w:r w:rsidDel="00000000" w:rsidR="00000000" w:rsidRPr="00000000">
              <w:rPr>
                <w:rtl w:val="0"/>
              </w:rPr>
              <w:t xml:space="preserve">180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8">
            <w:pPr>
              <w:jc w:val="center"/>
              <w:rPr/>
            </w:pPr>
            <w:r w:rsidDel="00000000" w:rsidR="00000000" w:rsidRPr="00000000">
              <w:rPr>
                <w:rtl w:val="0"/>
              </w:rPr>
              <w:t xml:space="preserve">120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9">
            <w:pPr>
              <w:jc w:val="center"/>
              <w:rPr/>
            </w:pPr>
            <w:r w:rsidDel="00000000" w:rsidR="00000000" w:rsidRPr="00000000">
              <w:rPr>
                <w:rtl w:val="0"/>
              </w:rPr>
              <w:t xml:space="preserve">120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A">
            <w:pPr>
              <w:rPr/>
            </w:pPr>
            <w:r w:rsidDel="00000000" w:rsidR="00000000" w:rsidRPr="00000000">
              <w:rPr>
                <w:rtl w:val="0"/>
              </w:rPr>
              <w:t xml:space="preserve">60</w:t>
            </w:r>
          </w:p>
        </w:tc>
      </w:tr>
      <w:tr>
        <w:trPr>
          <w:cantSplit w:val="0"/>
          <w:trHeight w:val="70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B">
            <w:pPr>
              <w:rPr/>
            </w:pPr>
            <w:r w:rsidDel="00000000" w:rsidR="00000000" w:rsidRPr="00000000">
              <w:rPr>
                <w:rtl w:val="0"/>
              </w:rPr>
              <w:t xml:space="preserve">Financial Ranking</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C">
            <w:pPr>
              <w:jc w:val="right"/>
              <w:rPr/>
            </w:pPr>
            <w:r w:rsidDel="00000000" w:rsidR="00000000" w:rsidRPr="00000000">
              <w:rPr>
                <w:rtl w:val="0"/>
              </w:rPr>
              <w:t xml:space="preserve">80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D">
            <w:pPr>
              <w:jc w:val="right"/>
              <w:rPr/>
            </w:pPr>
            <w:r w:rsidDel="00000000" w:rsidR="00000000" w:rsidRPr="00000000">
              <w:rPr>
                <w:rtl w:val="0"/>
              </w:rPr>
              <w:t xml:space="preserve">100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E">
            <w:pPr>
              <w:jc w:val="center"/>
              <w:rPr/>
            </w:pPr>
            <w:r w:rsidDel="00000000" w:rsidR="00000000" w:rsidRPr="00000000">
              <w:rPr>
                <w:rtl w:val="0"/>
              </w:rPr>
              <w:t xml:space="preserve">80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FF">
            <w:pPr>
              <w:jc w:val="right"/>
              <w:rPr/>
            </w:pPr>
            <w:r w:rsidDel="00000000" w:rsidR="00000000" w:rsidRPr="00000000">
              <w:rPr>
                <w:rtl w:val="0"/>
              </w:rPr>
              <w:t xml:space="preserve">80</w:t>
            </w:r>
          </w:p>
        </w:tc>
        <w:tc>
          <w:tcPr>
            <w:tcBorders>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100">
            <w:pPr>
              <w:jc w:val="right"/>
              <w:rPr>
                <w:highlight w:val="yellow"/>
              </w:rPr>
            </w:pPr>
            <w:r w:rsidDel="00000000" w:rsidR="00000000" w:rsidRPr="00000000">
              <w:rPr>
                <w:highlight w:val="yellow"/>
                <w:rtl w:val="0"/>
              </w:rPr>
              <w:t xml:space="preserve">60</w:t>
            </w:r>
          </w:p>
        </w:tc>
      </w:tr>
    </w:tbl>
    <w:p w:rsidR="00000000" w:rsidDel="00000000" w:rsidP="00000000" w:rsidRDefault="00000000" w:rsidRPr="00000000" w14:paraId="00000101">
      <w:pPr>
        <w:rPr/>
      </w:pPr>
      <w:r w:rsidDel="00000000" w:rsidR="00000000" w:rsidRPr="00000000">
        <w:rPr>
          <w:rtl w:val="0"/>
        </w:rPr>
        <w:t xml:space="preserve"> </w:t>
      </w:r>
    </w:p>
    <w:tbl>
      <w:tblPr>
        <w:tblStyle w:val="Table6"/>
        <w:tblW w:w="80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1305"/>
        <w:gridCol w:w="1305"/>
        <w:gridCol w:w="1305"/>
        <w:gridCol w:w="1305"/>
        <w:gridCol w:w="1305"/>
        <w:tblGridChange w:id="0">
          <w:tblGrid>
            <w:gridCol w:w="1500"/>
            <w:gridCol w:w="1305"/>
            <w:gridCol w:w="1305"/>
            <w:gridCol w:w="1305"/>
            <w:gridCol w:w="1305"/>
            <w:gridCol w:w="1305"/>
          </w:tblGrid>
        </w:tblGridChange>
      </w:tblGrid>
      <w:tr>
        <w:trPr>
          <w:cantSplit w:val="0"/>
          <w:trHeight w:val="6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102">
            <w:pPr>
              <w:rPr/>
            </w:pPr>
            <w:r w:rsidDel="00000000" w:rsidR="00000000" w:rsidRPr="00000000">
              <w:rPr>
                <w:rtl w:val="0"/>
              </w:rPr>
              <w:t xml:space="preserve">Combined score</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03">
            <w:pPr>
              <w:rPr/>
            </w:pPr>
            <w:r w:rsidDel="00000000" w:rsidR="00000000" w:rsidRPr="00000000">
              <w:rPr>
                <w:rtl w:val="0"/>
              </w:rPr>
              <w:t xml:space="preserve">%</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04">
            <w:pPr>
              <w:rPr/>
            </w:pPr>
            <w:r w:rsidDel="00000000" w:rsidR="00000000" w:rsidRPr="00000000">
              <w:rPr>
                <w:rtl w:val="0"/>
              </w:rPr>
              <w:t xml:space="preserve">%</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05">
            <w:pPr>
              <w:rPr/>
            </w:pPr>
            <w:r w:rsidDel="00000000" w:rsidR="00000000" w:rsidRPr="00000000">
              <w:rPr>
                <w:rtl w:val="0"/>
              </w:rPr>
              <w:t xml:space="preserve">%</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06">
            <w:pPr>
              <w:rPr/>
            </w:pPr>
            <w:r w:rsidDel="00000000" w:rsidR="00000000" w:rsidRPr="00000000">
              <w:rPr>
                <w:rtl w:val="0"/>
              </w:rPr>
              <w:t xml:space="preserve">%</w:t>
            </w:r>
          </w:p>
        </w:tc>
        <w:tc>
          <w:tcPr>
            <w:tcBorders>
              <w:top w:color="000000" w:space="0" w:sz="8" w:val="single"/>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07">
            <w:pPr>
              <w:rPr/>
            </w:pPr>
            <w:r w:rsidDel="00000000" w:rsidR="00000000" w:rsidRPr="00000000">
              <w:rPr>
                <w:rtl w:val="0"/>
              </w:rPr>
              <w:t xml:space="preserve">%</w:t>
            </w:r>
          </w:p>
        </w:tc>
      </w:tr>
      <w:tr>
        <w:trPr>
          <w:cantSplit w:val="0"/>
          <w:trHeight w:val="55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108">
            <w:pPr>
              <w:rPr/>
            </w:pPr>
            <w:r w:rsidDel="00000000" w:rsidR="00000000" w:rsidRPr="00000000">
              <w:rPr>
                <w:rtl w:val="0"/>
              </w:rPr>
              <w:t xml:space="preserve">Finance (10)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09">
            <w:pPr>
              <w:jc w:val="right"/>
              <w:rPr/>
            </w:pPr>
            <w:r w:rsidDel="00000000" w:rsidR="00000000" w:rsidRPr="00000000">
              <w:rPr>
                <w:rtl w:val="0"/>
              </w:rPr>
              <w:t xml:space="preserve">8</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0A">
            <w:pPr>
              <w:jc w:val="right"/>
              <w:rPr/>
            </w:pPr>
            <w:r w:rsidDel="00000000" w:rsidR="00000000" w:rsidRPr="00000000">
              <w:rPr>
                <w:rtl w:val="0"/>
              </w:rPr>
              <w:t xml:space="preserve">10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0B">
            <w:pPr>
              <w:jc w:val="right"/>
              <w:rPr/>
            </w:pPr>
            <w:r w:rsidDel="00000000" w:rsidR="00000000" w:rsidRPr="00000000">
              <w:rPr>
                <w:rtl w:val="0"/>
              </w:rPr>
              <w:t xml:space="preserve">8</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0C">
            <w:pPr>
              <w:jc w:val="center"/>
              <w:rPr/>
            </w:pPr>
            <w:r w:rsidDel="00000000" w:rsidR="00000000" w:rsidRPr="00000000">
              <w:rPr>
                <w:rtl w:val="0"/>
              </w:rPr>
              <w:t xml:space="preserve">8</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0D">
            <w:pPr>
              <w:jc w:val="right"/>
              <w:rPr/>
            </w:pPr>
            <w:r w:rsidDel="00000000" w:rsidR="00000000" w:rsidRPr="00000000">
              <w:rPr>
                <w:rtl w:val="0"/>
              </w:rPr>
              <w:t xml:space="preserve">6</w:t>
            </w:r>
          </w:p>
        </w:tc>
      </w:tr>
      <w:tr>
        <w:trPr>
          <w:cantSplit w:val="0"/>
          <w:trHeight w:val="67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10E">
            <w:pPr>
              <w:rPr/>
            </w:pPr>
            <w:r w:rsidDel="00000000" w:rsidR="00000000" w:rsidRPr="00000000">
              <w:rPr>
                <w:rtl w:val="0"/>
              </w:rPr>
              <w:t xml:space="preserve">Technical (90)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0F">
            <w:pPr>
              <w:jc w:val="right"/>
              <w:rPr/>
            </w:pPr>
            <w:r w:rsidDel="00000000" w:rsidR="00000000" w:rsidRPr="00000000">
              <w:rPr>
                <w:rtl w:val="0"/>
              </w:rPr>
              <w:t xml:space="preserve">72</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0">
            <w:pPr>
              <w:jc w:val="right"/>
              <w:rPr/>
            </w:pPr>
            <w:r w:rsidDel="00000000" w:rsidR="00000000" w:rsidRPr="00000000">
              <w:rPr>
                <w:rtl w:val="0"/>
              </w:rPr>
              <w:t xml:space="preserve">18</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1">
            <w:pPr>
              <w:jc w:val="right"/>
              <w:rPr/>
            </w:pPr>
            <w:r w:rsidDel="00000000" w:rsidR="00000000" w:rsidRPr="00000000">
              <w:rPr>
                <w:rtl w:val="0"/>
              </w:rPr>
              <w:t xml:space="preserve">90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2">
            <w:pPr>
              <w:jc w:val="right"/>
              <w:rPr/>
            </w:pPr>
            <w:r w:rsidDel="00000000" w:rsidR="00000000" w:rsidRPr="00000000">
              <w:rPr>
                <w:rtl w:val="0"/>
              </w:rPr>
              <w:t xml:space="preserve">36</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3">
            <w:pPr>
              <w:jc w:val="right"/>
              <w:rPr/>
            </w:pPr>
            <w:r w:rsidDel="00000000" w:rsidR="00000000" w:rsidRPr="00000000">
              <w:rPr>
                <w:rtl w:val="0"/>
              </w:rPr>
              <w:t xml:space="preserve">18</w:t>
            </w:r>
          </w:p>
        </w:tc>
      </w:tr>
      <w:tr>
        <w:trPr>
          <w:cantSplit w:val="0"/>
          <w:trHeight w:val="55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4">
            <w:pPr>
              <w:rPr/>
            </w:pPr>
            <w:r w:rsidDel="00000000" w:rsidR="00000000" w:rsidRPr="00000000">
              <w:rPr>
                <w:rtl w:val="0"/>
              </w:rPr>
              <w:t xml:space="preserve">TOTAL SCORE</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5">
            <w:pPr>
              <w:jc w:val="right"/>
              <w:rPr/>
            </w:pPr>
            <w:r w:rsidDel="00000000" w:rsidR="00000000" w:rsidRPr="00000000">
              <w:rPr>
                <w:rtl w:val="0"/>
              </w:rPr>
              <w:t xml:space="preserve">80</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6">
            <w:pPr>
              <w:jc w:val="right"/>
              <w:rPr/>
            </w:pPr>
            <w:r w:rsidDel="00000000" w:rsidR="00000000" w:rsidRPr="00000000">
              <w:rPr>
                <w:rtl w:val="0"/>
              </w:rPr>
              <w:t xml:space="preserve">28</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7">
            <w:pPr>
              <w:jc w:val="right"/>
              <w:rPr/>
            </w:pPr>
            <w:r w:rsidDel="00000000" w:rsidR="00000000" w:rsidRPr="00000000">
              <w:rPr>
                <w:rtl w:val="0"/>
              </w:rPr>
              <w:t xml:space="preserve">98</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8">
            <w:pPr>
              <w:jc w:val="center"/>
              <w:rPr/>
            </w:pPr>
            <w:r w:rsidDel="00000000" w:rsidR="00000000" w:rsidRPr="00000000">
              <w:rPr>
                <w:rtl w:val="0"/>
              </w:rPr>
              <w:t xml:space="preserve">44</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9">
            <w:pPr>
              <w:jc w:val="right"/>
              <w:rPr/>
            </w:pPr>
            <w:r w:rsidDel="00000000" w:rsidR="00000000" w:rsidRPr="00000000">
              <w:rPr>
                <w:rtl w:val="0"/>
              </w:rPr>
              <w:t xml:space="preserve">24</w:t>
            </w:r>
          </w:p>
        </w:tc>
      </w:tr>
      <w:tr>
        <w:trPr>
          <w:cantSplit w:val="0"/>
          <w:trHeight w:val="555" w:hRule="atLeast"/>
          <w:tblHeader w:val="0"/>
        </w:trPr>
        <w:tc>
          <w:tcPr>
            <w:tcBorders>
              <w:left w:color="000000" w:space="0" w:sz="8" w:val="single"/>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A">
            <w:pPr>
              <w:rPr/>
            </w:pPr>
            <w:r w:rsidDel="00000000" w:rsidR="00000000" w:rsidRPr="00000000">
              <w:rPr>
                <w:rtl w:val="0"/>
              </w:rPr>
              <w:t xml:space="preserve">RANK</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B">
            <w:pPr>
              <w:jc w:val="right"/>
              <w:rPr/>
            </w:pPr>
            <w:r w:rsidDel="00000000" w:rsidR="00000000" w:rsidRPr="00000000">
              <w:rPr>
                <w:rtl w:val="0"/>
              </w:rPr>
              <w:t xml:space="preserve">2</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C">
            <w:pPr>
              <w:jc w:val="right"/>
              <w:rPr/>
            </w:pPr>
            <w:r w:rsidDel="00000000" w:rsidR="00000000" w:rsidRPr="00000000">
              <w:rPr>
                <w:rtl w:val="0"/>
              </w:rPr>
              <w:t xml:space="preserve">4</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D">
            <w:pPr>
              <w:jc w:val="right"/>
              <w:rPr/>
            </w:pPr>
            <w:r w:rsidDel="00000000" w:rsidR="00000000" w:rsidRPr="00000000">
              <w:rPr>
                <w:rtl w:val="0"/>
              </w:rPr>
              <w:t xml:space="preserve">1</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E">
            <w:pPr>
              <w:jc w:val="center"/>
              <w:rPr/>
            </w:pPr>
            <w:r w:rsidDel="00000000" w:rsidR="00000000" w:rsidRPr="00000000">
              <w:rPr>
                <w:rtl w:val="0"/>
              </w:rPr>
              <w:t xml:space="preserve">3</w:t>
            </w:r>
          </w:p>
        </w:tc>
        <w:tc>
          <w:tcPr>
            <w:tcBorders>
              <w:bottom w:color="000000" w:space="0" w:sz="8" w:val="single"/>
              <w:right w:color="000000" w:space="0" w:sz="8" w:val="single"/>
            </w:tcBorders>
            <w:tcMar>
              <w:top w:w="0.0" w:type="dxa"/>
              <w:left w:w="100.0" w:type="dxa"/>
              <w:bottom w:w="0.0" w:type="dxa"/>
              <w:right w:w="100.0" w:type="dxa"/>
            </w:tcMar>
            <w:vAlign w:val="bottom"/>
          </w:tcPr>
          <w:p w:rsidR="00000000" w:rsidDel="00000000" w:rsidP="00000000" w:rsidRDefault="00000000" w:rsidRPr="00000000" w14:paraId="0000011F">
            <w:pPr>
              <w:jc w:val="right"/>
              <w:rPr/>
            </w:pPr>
            <w:r w:rsidDel="00000000" w:rsidR="00000000" w:rsidRPr="00000000">
              <w:rPr>
                <w:rtl w:val="0"/>
              </w:rPr>
              <w:t xml:space="preserve">5</w:t>
            </w:r>
          </w:p>
        </w:tc>
      </w:tr>
    </w:tbl>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sectPr>
      <w:pgSz w:h="16838" w:w="11906" w:orient="portrait"/>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lison Jones" w:id="1" w:date="2024-02-16T15:19:52Z">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will this need its full name</w:t>
      </w:r>
    </w:p>
  </w:comment>
  <w:comment w:author="Alison Jones" w:id="0" w:date="2024-02-16T15:20:52Z">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we need full wording here is this year on year?</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23" w15:done="0"/>
  <w15:commentEx w15:paraId="00000124"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0"/>
      <w:numFmt w:val="bullet"/>
      <w:lvlText w:val="-"/>
      <w:lvlJc w:val="left"/>
      <w:pPr>
        <w:ind w:left="1440" w:hanging="360"/>
      </w:pPr>
      <w:rPr>
        <w:rFonts w:ascii="Calibri" w:cs="Calibri" w:eastAsia="Calibri" w:hAnsi="Calibri"/>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0"/>
      <w:numFmt w:val="bullet"/>
      <w:lvlText w:val="-"/>
      <w:lvlJc w:val="left"/>
      <w:pPr>
        <w:ind w:left="1440" w:hanging="360"/>
      </w:pPr>
      <w:rPr>
        <w:rFonts w:ascii="Calibri" w:cs="Calibri" w:eastAsia="Calibri" w:hAnsi="Calibri"/>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0"/>
      <w:numFmt w:val="bullet"/>
      <w:lvlText w:val="-"/>
      <w:lvlJc w:val="left"/>
      <w:pPr>
        <w:ind w:left="1440" w:hanging="360"/>
      </w:pPr>
      <w:rPr>
        <w:rFonts w:ascii="Calibri" w:cs="Calibri" w:eastAsia="Calibri" w:hAnsi="Calibri"/>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xJSqbTme4fZtlkrkguXuA8i+gw==">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